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AF" w:rsidRDefault="00431CEB">
      <w:hyperlink r:id="rId4" w:history="1">
        <w:r w:rsidRPr="000A7039">
          <w:rPr>
            <w:rStyle w:val="Collegamentoipertestuale"/>
          </w:rPr>
          <w:t>http://www.better-english.com/grammar/decisions.htm</w:t>
        </w:r>
      </w:hyperlink>
    </w:p>
    <w:p w:rsidR="00431CEB" w:rsidRDefault="00431CEB">
      <w:hyperlink r:id="rId5" w:history="1">
        <w:r w:rsidRPr="000A7039">
          <w:rPr>
            <w:rStyle w:val="Collegamentoipertestuale"/>
          </w:rPr>
          <w:t>https://elt.oup.com/student/naturalenglish/pre/a_grammar/unit04/nepre_grammar04_1?cc=us&amp;selLanguage=en</w:t>
        </w:r>
      </w:hyperlink>
    </w:p>
    <w:p w:rsidR="00431CEB" w:rsidRDefault="00431CEB">
      <w:hyperlink r:id="rId6" w:history="1">
        <w:r w:rsidRPr="000A7039">
          <w:rPr>
            <w:rStyle w:val="Collegamentoipertestuale"/>
          </w:rPr>
          <w:t>http://www.ego4u.com/en/cram-up/grammar/future-1-will</w:t>
        </w:r>
      </w:hyperlink>
    </w:p>
    <w:p w:rsidR="00431CEB" w:rsidRDefault="00431CEB">
      <w:hyperlink r:id="rId7" w:history="1">
        <w:r w:rsidRPr="000A7039">
          <w:rPr>
            <w:rStyle w:val="Collegamentoipertestuale"/>
          </w:rPr>
          <w:t>http://www.agendaweb.org/verbs/future-will-exercises.html</w:t>
        </w:r>
      </w:hyperlink>
    </w:p>
    <w:p w:rsidR="00431CEB" w:rsidRDefault="00431CEB"/>
    <w:sectPr w:rsidR="00431CEB" w:rsidSect="00D10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431CEB"/>
    <w:rsid w:val="00431CEB"/>
    <w:rsid w:val="00D1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2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1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endaweb.org/verbs/future-will-exerci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o4u.com/en/cram-up/grammar/future-1-will" TargetMode="External"/><Relationship Id="rId5" Type="http://schemas.openxmlformats.org/officeDocument/2006/relationships/hyperlink" Target="https://elt.oup.com/student/naturalenglish/pre/a_grammar/unit04/nepre_grammar04_1?cc=us&amp;selLanguage=en" TargetMode="External"/><Relationship Id="rId4" Type="http://schemas.openxmlformats.org/officeDocument/2006/relationships/hyperlink" Target="http://www.better-english.com/grammar/decision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3a10</dc:creator>
  <cp:lastModifiedBy>3a10</cp:lastModifiedBy>
  <cp:revision>1</cp:revision>
  <dcterms:created xsi:type="dcterms:W3CDTF">2014-04-04T08:35:00Z</dcterms:created>
  <dcterms:modified xsi:type="dcterms:W3CDTF">2014-04-04T08:37:00Z</dcterms:modified>
</cp:coreProperties>
</file>